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5656.xml.htm"/>
      <w:bookmarkStart w:id="1" w:name="kswkform4_17900256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Clapp Geoffrey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PROGYNY,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1359 BROADWAY, 2ND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Progyny,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27.38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59,009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withholding taxes upon the vesting of restricted stock units granted to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Livingston,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5409" TargetMode="External"/><Relationship Id="rId5" Type="http://schemas.openxmlformats.org/officeDocument/2006/relationships/hyperlink" Target="http://www.sec.gov/cgi-bin/browse-edgar?action=getcompany&amp;CIK=0001551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3194</Characters>
  <CharactersWithSpaces>3711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